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67F2" w14:textId="4FB8B45C" w:rsidR="00B85333" w:rsidRPr="00B85333" w:rsidRDefault="009A5E9E" w:rsidP="009A5E9E">
      <w:pPr>
        <w:spacing w:before="120" w:after="120"/>
        <w:jc w:val="right"/>
        <w:rPr>
          <w:b/>
          <w:bCs/>
          <w:sz w:val="24"/>
          <w:szCs w:val="24"/>
        </w:rPr>
      </w:pPr>
      <w:r>
        <w:rPr>
          <w:b/>
          <w:bCs/>
          <w:sz w:val="24"/>
          <w:szCs w:val="24"/>
        </w:rPr>
        <w:t>23.03.2023</w:t>
      </w:r>
    </w:p>
    <w:p w14:paraId="63AA29DB" w14:textId="6B851CD1" w:rsidR="004F3DA8" w:rsidRPr="00B85333" w:rsidRDefault="00EF77FE" w:rsidP="00B85333">
      <w:pPr>
        <w:spacing w:before="120" w:after="120"/>
        <w:rPr>
          <w:b/>
          <w:bCs/>
          <w:sz w:val="24"/>
          <w:szCs w:val="24"/>
        </w:rPr>
      </w:pPr>
      <w:r w:rsidRPr="00EF77FE">
        <w:rPr>
          <w:b/>
          <w:bCs/>
          <w:sz w:val="24"/>
          <w:szCs w:val="24"/>
        </w:rPr>
        <w:t>BASINA VE KAMUOYUNA</w:t>
      </w:r>
    </w:p>
    <w:p w14:paraId="3C02730F" w14:textId="25B754DB" w:rsidR="004F3DA8" w:rsidRPr="00EF77FE" w:rsidRDefault="00A924F6" w:rsidP="00EF77FE">
      <w:pPr>
        <w:spacing w:before="120" w:after="120"/>
        <w:jc w:val="both"/>
        <w:rPr>
          <w:b/>
          <w:bCs/>
          <w:sz w:val="24"/>
          <w:szCs w:val="24"/>
        </w:rPr>
      </w:pPr>
      <w:r w:rsidRPr="00EF77FE">
        <w:rPr>
          <w:b/>
          <w:bCs/>
          <w:sz w:val="24"/>
          <w:szCs w:val="24"/>
        </w:rPr>
        <w:t xml:space="preserve">Değerli </w:t>
      </w:r>
      <w:r w:rsidR="00EF77FE" w:rsidRPr="00EF77FE">
        <w:rPr>
          <w:b/>
          <w:bCs/>
          <w:sz w:val="24"/>
          <w:szCs w:val="24"/>
        </w:rPr>
        <w:t>Basın Emekçileri;</w:t>
      </w:r>
    </w:p>
    <w:p w14:paraId="5F401AC2" w14:textId="792180B3" w:rsidR="00CA4BC9" w:rsidRPr="00EF77FE" w:rsidRDefault="00E32C83" w:rsidP="00EF77FE">
      <w:pPr>
        <w:spacing w:before="120" w:after="120"/>
        <w:jc w:val="both"/>
        <w:rPr>
          <w:sz w:val="24"/>
          <w:szCs w:val="24"/>
        </w:rPr>
      </w:pPr>
      <w:r>
        <w:rPr>
          <w:sz w:val="24"/>
          <w:szCs w:val="24"/>
        </w:rPr>
        <w:t xml:space="preserve">Bilindiği gibi ülkemiz gerek ekonomik anlamda gittikçe derinleşen bir çöküntüye sürüklenirken aynı zamanda yaşanan deprem nedeniyle de büyük yıkım/yıkımlarla uğraşmaktadır. Ancak ekonomide yaşanan çöküntü, iktidar mensuplarının iddia </w:t>
      </w:r>
      <w:r w:rsidR="00F44FA8">
        <w:rPr>
          <w:sz w:val="24"/>
          <w:szCs w:val="24"/>
        </w:rPr>
        <w:t>ettikleri biçimiyle</w:t>
      </w:r>
      <w:r>
        <w:rPr>
          <w:sz w:val="24"/>
          <w:szCs w:val="24"/>
        </w:rPr>
        <w:t xml:space="preserve"> “dış güçlerin” bir büyük oyununu olmadığı</w:t>
      </w:r>
      <w:r w:rsidR="00F44FA8">
        <w:rPr>
          <w:sz w:val="24"/>
          <w:szCs w:val="24"/>
        </w:rPr>
        <w:t xml:space="preserve"> gibi</w:t>
      </w:r>
      <w:r w:rsidR="007068AB">
        <w:rPr>
          <w:sz w:val="24"/>
          <w:szCs w:val="24"/>
        </w:rPr>
        <w:t xml:space="preserve">, </w:t>
      </w:r>
      <w:r>
        <w:rPr>
          <w:sz w:val="24"/>
          <w:szCs w:val="24"/>
        </w:rPr>
        <w:t>deprem sonrasında yaşanan bu büyük dram</w:t>
      </w:r>
      <w:r w:rsidR="00F44FA8">
        <w:rPr>
          <w:sz w:val="24"/>
          <w:szCs w:val="24"/>
        </w:rPr>
        <w:t xml:space="preserve"> </w:t>
      </w:r>
      <w:r>
        <w:rPr>
          <w:sz w:val="24"/>
          <w:szCs w:val="24"/>
        </w:rPr>
        <w:t>da tamamen bir doğa olayına veya kader planına bağlanamaz, bağlanmamladır. Biz emekçiler biliyoruz ve bir kez daha altını çizerek söylüyoruz</w:t>
      </w:r>
      <w:r w:rsidR="00F44FA8">
        <w:rPr>
          <w:sz w:val="24"/>
          <w:szCs w:val="24"/>
        </w:rPr>
        <w:t>;</w:t>
      </w:r>
      <w:r>
        <w:rPr>
          <w:sz w:val="24"/>
          <w:szCs w:val="24"/>
        </w:rPr>
        <w:t xml:space="preserve"> yaşanan ekonomik çöküntü</w:t>
      </w:r>
      <w:r w:rsidR="00B04B42">
        <w:rPr>
          <w:sz w:val="24"/>
          <w:szCs w:val="24"/>
        </w:rPr>
        <w:t>nün sebebi</w:t>
      </w:r>
      <w:r w:rsidR="00F44FA8">
        <w:rPr>
          <w:sz w:val="24"/>
          <w:szCs w:val="24"/>
        </w:rPr>
        <w:t>,</w:t>
      </w:r>
      <w:r>
        <w:rPr>
          <w:sz w:val="24"/>
          <w:szCs w:val="24"/>
        </w:rPr>
        <w:t xml:space="preserve"> ik</w:t>
      </w:r>
      <w:r w:rsidR="00B04B42">
        <w:rPr>
          <w:sz w:val="24"/>
          <w:szCs w:val="24"/>
        </w:rPr>
        <w:t xml:space="preserve">tidarın geniş halk kesimlerinin daha çok yoksullaşmasını tercih etmesi ve kendi yandaş sermaye gruplarına sermaye/servet aktarmasıdır. Yine deprem felaketi sonucunda yaşananlar, günübirlik seçim kazanmak amacıyla çıkarılan </w:t>
      </w:r>
      <w:r w:rsidR="00F44FA8">
        <w:rPr>
          <w:sz w:val="24"/>
          <w:szCs w:val="24"/>
        </w:rPr>
        <w:t>i</w:t>
      </w:r>
      <w:r w:rsidR="00B04B42">
        <w:rPr>
          <w:sz w:val="24"/>
          <w:szCs w:val="24"/>
        </w:rPr>
        <w:t>mar afları, denetlenmeyen yapılaşma, göz yumulan imar yolsuzluk ekonomisidir. Bu yanlış ekonomik/imar rant ekonomisinin</w:t>
      </w:r>
      <w:r w:rsidR="00F44FA8">
        <w:rPr>
          <w:sz w:val="24"/>
          <w:szCs w:val="24"/>
        </w:rPr>
        <w:t xml:space="preserve"> </w:t>
      </w:r>
      <w:r w:rsidR="00B04B42">
        <w:rPr>
          <w:sz w:val="24"/>
          <w:szCs w:val="24"/>
        </w:rPr>
        <w:t xml:space="preserve">bizlere yaşattığı bu ağır mağduriyeti asla kabul etmiyoruz.  </w:t>
      </w:r>
      <w:r>
        <w:rPr>
          <w:sz w:val="24"/>
          <w:szCs w:val="24"/>
        </w:rPr>
        <w:t xml:space="preserve"> </w:t>
      </w:r>
      <w:r w:rsidR="004523DC">
        <w:rPr>
          <w:sz w:val="24"/>
          <w:szCs w:val="24"/>
        </w:rPr>
        <w:t xml:space="preserve">Yaşadığımız bu </w:t>
      </w:r>
      <w:r w:rsidR="005100C2" w:rsidRPr="00EF77FE">
        <w:rPr>
          <w:sz w:val="24"/>
          <w:szCs w:val="24"/>
        </w:rPr>
        <w:t>mağd</w:t>
      </w:r>
      <w:r w:rsidR="00D9630A" w:rsidRPr="00EF77FE">
        <w:rPr>
          <w:sz w:val="24"/>
          <w:szCs w:val="24"/>
        </w:rPr>
        <w:t>u</w:t>
      </w:r>
      <w:r w:rsidR="004523DC">
        <w:rPr>
          <w:sz w:val="24"/>
          <w:szCs w:val="24"/>
        </w:rPr>
        <w:t>riyetin ortadan kaldırılması için daha fazla mücadele edeceğimizi ve</w:t>
      </w:r>
      <w:r w:rsidR="005100C2" w:rsidRPr="00EF77FE">
        <w:rPr>
          <w:sz w:val="24"/>
          <w:szCs w:val="24"/>
        </w:rPr>
        <w:t xml:space="preserve"> sorumlularının da bağımsız yargı önünde hesap vermesinin takipçisi olacağımızı bu vesile ile kamuoyu ile paylaşıyoruz.</w:t>
      </w:r>
    </w:p>
    <w:p w14:paraId="61C867B8" w14:textId="77777777" w:rsidR="00EF77FE" w:rsidRPr="00EF77FE" w:rsidRDefault="00EF77FE" w:rsidP="00EF77FE">
      <w:pPr>
        <w:spacing w:before="120" w:after="120"/>
        <w:jc w:val="both"/>
        <w:rPr>
          <w:b/>
          <w:bCs/>
          <w:sz w:val="24"/>
          <w:szCs w:val="24"/>
        </w:rPr>
      </w:pPr>
      <w:r w:rsidRPr="00EF77FE">
        <w:rPr>
          <w:b/>
          <w:bCs/>
          <w:sz w:val="24"/>
          <w:szCs w:val="24"/>
        </w:rPr>
        <w:t>Değerli Basın Emekçileri;</w:t>
      </w:r>
    </w:p>
    <w:p w14:paraId="0C1A05EF" w14:textId="4DD312F8" w:rsidR="006C48ED" w:rsidRPr="00EF77FE" w:rsidRDefault="00065646" w:rsidP="00EF77FE">
      <w:pPr>
        <w:spacing w:before="120" w:after="120"/>
        <w:jc w:val="both"/>
        <w:rPr>
          <w:sz w:val="24"/>
          <w:szCs w:val="24"/>
        </w:rPr>
      </w:pPr>
      <w:r>
        <w:rPr>
          <w:sz w:val="24"/>
          <w:szCs w:val="24"/>
        </w:rPr>
        <w:t>Sosyal Güvenlik Emekçileri bu ekonomik ortamda kamuda en az ücret alarak</w:t>
      </w:r>
      <w:r w:rsidR="00A94F08">
        <w:rPr>
          <w:sz w:val="24"/>
          <w:szCs w:val="24"/>
        </w:rPr>
        <w:t xml:space="preserve"> </w:t>
      </w:r>
      <w:r>
        <w:rPr>
          <w:sz w:val="24"/>
          <w:szCs w:val="24"/>
        </w:rPr>
        <w:t xml:space="preserve">yoksul yaşamaya </w:t>
      </w:r>
      <w:proofErr w:type="gramStart"/>
      <w:r>
        <w:rPr>
          <w:sz w:val="24"/>
          <w:szCs w:val="24"/>
        </w:rPr>
        <w:t>mahkum</w:t>
      </w:r>
      <w:proofErr w:type="gramEnd"/>
      <w:r>
        <w:rPr>
          <w:sz w:val="24"/>
          <w:szCs w:val="24"/>
        </w:rPr>
        <w:t xml:space="preserve"> edilmenin yanında birde artık</w:t>
      </w:r>
      <w:r w:rsidR="008349AD">
        <w:rPr>
          <w:sz w:val="24"/>
          <w:szCs w:val="24"/>
        </w:rPr>
        <w:t xml:space="preserve"> </w:t>
      </w:r>
      <w:proofErr w:type="spellStart"/>
      <w:r>
        <w:rPr>
          <w:sz w:val="24"/>
          <w:szCs w:val="24"/>
        </w:rPr>
        <w:t>mo</w:t>
      </w:r>
      <w:r w:rsidR="00EC2B2A">
        <w:rPr>
          <w:sz w:val="24"/>
          <w:szCs w:val="24"/>
        </w:rPr>
        <w:t>b</w:t>
      </w:r>
      <w:r>
        <w:rPr>
          <w:sz w:val="24"/>
          <w:szCs w:val="24"/>
        </w:rPr>
        <w:t>bing</w:t>
      </w:r>
      <w:proofErr w:type="spellEnd"/>
      <w:r>
        <w:rPr>
          <w:sz w:val="24"/>
          <w:szCs w:val="24"/>
        </w:rPr>
        <w:t xml:space="preserve"> haline gelen ağır iş yükü ile baş</w:t>
      </w:r>
      <w:r w:rsidR="008349AD">
        <w:rPr>
          <w:sz w:val="24"/>
          <w:szCs w:val="24"/>
        </w:rPr>
        <w:t xml:space="preserve"> </w:t>
      </w:r>
      <w:r>
        <w:rPr>
          <w:sz w:val="24"/>
          <w:szCs w:val="24"/>
        </w:rPr>
        <w:t>etmeye çalışmaktadır.</w:t>
      </w:r>
      <w:r w:rsidR="00D3559B" w:rsidRPr="00EF77FE">
        <w:rPr>
          <w:sz w:val="24"/>
          <w:szCs w:val="24"/>
        </w:rPr>
        <w:t xml:space="preserve"> </w:t>
      </w:r>
    </w:p>
    <w:p w14:paraId="2EBA5A54" w14:textId="3051E9EF" w:rsidR="003F0F4D" w:rsidRDefault="00065646" w:rsidP="00EF77FE">
      <w:pPr>
        <w:spacing w:before="120" w:after="120"/>
        <w:jc w:val="both"/>
        <w:rPr>
          <w:sz w:val="24"/>
          <w:szCs w:val="24"/>
        </w:rPr>
      </w:pPr>
      <w:r>
        <w:rPr>
          <w:sz w:val="24"/>
          <w:szCs w:val="24"/>
        </w:rPr>
        <w:t>Yine büyük bir felaket olarak yaşanan 1999 depremi fırsat bilinerek, bizlerinde içinde bulunduğu sendikaların yoğun itirazına rağmen çıkarılan emeklilik düzenlemesinin yarattığı</w:t>
      </w:r>
      <w:r w:rsidR="007068AB">
        <w:rPr>
          <w:sz w:val="24"/>
          <w:szCs w:val="24"/>
        </w:rPr>
        <w:t xml:space="preserve"> yaş</w:t>
      </w:r>
      <w:r>
        <w:rPr>
          <w:sz w:val="24"/>
          <w:szCs w:val="24"/>
        </w:rPr>
        <w:t xml:space="preserve"> mağduriyetini gidermek için çıkarılan ve hiçbir yapısal düzenleme ve önlem alınmamdan alelacele uygulamaya konulan düzenleme neticesinde </w:t>
      </w:r>
      <w:r w:rsidR="008349AD">
        <w:rPr>
          <w:sz w:val="24"/>
          <w:szCs w:val="24"/>
        </w:rPr>
        <w:t xml:space="preserve">Sosyal Güvenlik Emekçileri </w:t>
      </w:r>
      <w:r>
        <w:rPr>
          <w:sz w:val="24"/>
          <w:szCs w:val="24"/>
        </w:rPr>
        <w:t>ağır bir angaryayla baş başa bırakılmış durumdadır.</w:t>
      </w:r>
    </w:p>
    <w:p w14:paraId="2051218F" w14:textId="6381264A" w:rsidR="003F0F4D" w:rsidRPr="00EC2B2A" w:rsidRDefault="003F0F4D" w:rsidP="00EF77FE">
      <w:pPr>
        <w:spacing w:before="120" w:after="120"/>
        <w:jc w:val="both"/>
        <w:rPr>
          <w:b/>
          <w:bCs/>
          <w:sz w:val="24"/>
          <w:szCs w:val="24"/>
        </w:rPr>
      </w:pPr>
      <w:r w:rsidRPr="00EC2B2A">
        <w:rPr>
          <w:b/>
          <w:bCs/>
          <w:sz w:val="24"/>
          <w:szCs w:val="24"/>
        </w:rPr>
        <w:t>Değerli Basın Emekçileri;</w:t>
      </w:r>
    </w:p>
    <w:p w14:paraId="598C3023" w14:textId="731A98CF" w:rsidR="00676323" w:rsidRPr="00EF77FE" w:rsidRDefault="00A6452F" w:rsidP="00EF77FE">
      <w:pPr>
        <w:spacing w:before="120" w:after="120"/>
        <w:jc w:val="both"/>
        <w:rPr>
          <w:sz w:val="24"/>
          <w:szCs w:val="24"/>
        </w:rPr>
      </w:pPr>
      <w:r>
        <w:rPr>
          <w:sz w:val="24"/>
          <w:szCs w:val="24"/>
        </w:rPr>
        <w:t xml:space="preserve">Yasal </w:t>
      </w:r>
      <w:r w:rsidR="00D3559B" w:rsidRPr="00EF77FE">
        <w:rPr>
          <w:sz w:val="24"/>
          <w:szCs w:val="24"/>
        </w:rPr>
        <w:t xml:space="preserve">düzenleme </w:t>
      </w:r>
      <w:r>
        <w:rPr>
          <w:sz w:val="24"/>
          <w:szCs w:val="24"/>
        </w:rPr>
        <w:t xml:space="preserve">daha </w:t>
      </w:r>
      <w:r w:rsidR="00D3559B" w:rsidRPr="00EF77FE">
        <w:rPr>
          <w:sz w:val="24"/>
          <w:szCs w:val="24"/>
        </w:rPr>
        <w:t>kamuoyu ile paylaşılma</w:t>
      </w:r>
      <w:r w:rsidR="00400A48" w:rsidRPr="00EF77FE">
        <w:rPr>
          <w:sz w:val="24"/>
          <w:szCs w:val="24"/>
        </w:rPr>
        <w:t>dan</w:t>
      </w:r>
      <w:r w:rsidR="00D3559B" w:rsidRPr="00EF77FE">
        <w:rPr>
          <w:sz w:val="24"/>
          <w:szCs w:val="24"/>
        </w:rPr>
        <w:t xml:space="preserve"> </w:t>
      </w:r>
      <w:r>
        <w:rPr>
          <w:sz w:val="24"/>
          <w:szCs w:val="24"/>
        </w:rPr>
        <w:t xml:space="preserve">Sosyal Güvenlik Merkezlerinin önünde hizmet borçlanması talebiyle uzun kuyruklar oluşturmuştur. </w:t>
      </w:r>
      <w:r w:rsidR="00072B69" w:rsidRPr="00EF77FE">
        <w:rPr>
          <w:sz w:val="24"/>
          <w:szCs w:val="24"/>
        </w:rPr>
        <w:t>Bu</w:t>
      </w:r>
      <w:r>
        <w:rPr>
          <w:sz w:val="24"/>
          <w:szCs w:val="24"/>
        </w:rPr>
        <w:t xml:space="preserve">gün gelinen nokta itibarıyla </w:t>
      </w:r>
      <w:r w:rsidR="008349AD">
        <w:rPr>
          <w:sz w:val="24"/>
          <w:szCs w:val="24"/>
        </w:rPr>
        <w:t xml:space="preserve">Sosyal Güvenlik Emekçileri </w:t>
      </w:r>
      <w:r>
        <w:rPr>
          <w:sz w:val="24"/>
          <w:szCs w:val="24"/>
        </w:rPr>
        <w:t>normal</w:t>
      </w:r>
      <w:r w:rsidR="00D3559B" w:rsidRPr="00EF77FE">
        <w:rPr>
          <w:sz w:val="24"/>
          <w:szCs w:val="24"/>
        </w:rPr>
        <w:t xml:space="preserve"> iş yükü</w:t>
      </w:r>
      <w:r>
        <w:rPr>
          <w:sz w:val="24"/>
          <w:szCs w:val="24"/>
        </w:rPr>
        <w:t>nü</w:t>
      </w:r>
      <w:r w:rsidR="00EC2B2A">
        <w:rPr>
          <w:sz w:val="24"/>
          <w:szCs w:val="24"/>
        </w:rPr>
        <w:t xml:space="preserve"> </w:t>
      </w:r>
      <w:r>
        <w:rPr>
          <w:sz w:val="24"/>
          <w:szCs w:val="24"/>
        </w:rPr>
        <w:t>katbekat aşan bir iş yüküyle baş başa bırakılmıştır.</w:t>
      </w:r>
      <w:r w:rsidR="00D3559B" w:rsidRPr="00EF77FE">
        <w:rPr>
          <w:sz w:val="24"/>
          <w:szCs w:val="24"/>
        </w:rPr>
        <w:t xml:space="preserve"> </w:t>
      </w:r>
    </w:p>
    <w:p w14:paraId="7AD1F7BF" w14:textId="12508E99" w:rsidR="003843BB" w:rsidRPr="00EF77FE" w:rsidRDefault="00710E6A" w:rsidP="00EF77FE">
      <w:pPr>
        <w:spacing w:before="120" w:after="120"/>
        <w:jc w:val="both"/>
        <w:rPr>
          <w:sz w:val="24"/>
          <w:szCs w:val="24"/>
        </w:rPr>
      </w:pPr>
      <w:r w:rsidRPr="00EF77FE">
        <w:rPr>
          <w:sz w:val="24"/>
          <w:szCs w:val="24"/>
        </w:rPr>
        <w:t>Bu yoğunluğun</w:t>
      </w:r>
      <w:r w:rsidR="00A6452F">
        <w:rPr>
          <w:sz w:val="24"/>
          <w:szCs w:val="24"/>
        </w:rPr>
        <w:t xml:space="preserve"> mevcut personelle karşılanmasının mümkün olmadığını ve başta </w:t>
      </w:r>
      <w:r w:rsidR="008349AD">
        <w:rPr>
          <w:sz w:val="24"/>
          <w:szCs w:val="24"/>
        </w:rPr>
        <w:t>Çalışma ve Soysal Güvenlik Bakanlığı</w:t>
      </w:r>
      <w:r w:rsidR="00A6452F">
        <w:rPr>
          <w:sz w:val="24"/>
          <w:szCs w:val="24"/>
        </w:rPr>
        <w:t xml:space="preserve"> olmak üzere kurum yetkililerini acil yeni personel alımı yapmaya </w:t>
      </w:r>
      <w:r w:rsidR="003843BB">
        <w:rPr>
          <w:sz w:val="24"/>
          <w:szCs w:val="24"/>
        </w:rPr>
        <w:t>davet ediyoruz. Aksi takdirde artık hayatın olağan akışına aykırı bir şekilde s</w:t>
      </w:r>
      <w:r w:rsidR="00953EC1" w:rsidRPr="00EF77FE">
        <w:rPr>
          <w:sz w:val="24"/>
          <w:szCs w:val="24"/>
        </w:rPr>
        <w:t xml:space="preserve">ürekli çıkarılan </w:t>
      </w:r>
      <w:r w:rsidR="00072B69" w:rsidRPr="00EF77FE">
        <w:rPr>
          <w:sz w:val="24"/>
          <w:szCs w:val="24"/>
        </w:rPr>
        <w:t xml:space="preserve">vergi ve prim </w:t>
      </w:r>
      <w:r w:rsidR="00953EC1" w:rsidRPr="00EF77FE">
        <w:rPr>
          <w:sz w:val="24"/>
          <w:szCs w:val="24"/>
        </w:rPr>
        <w:t>aflar</w:t>
      </w:r>
      <w:r w:rsidR="00072B69" w:rsidRPr="00EF77FE">
        <w:rPr>
          <w:sz w:val="24"/>
          <w:szCs w:val="24"/>
        </w:rPr>
        <w:t>ıy</w:t>
      </w:r>
      <w:r w:rsidR="00953EC1" w:rsidRPr="00EF77FE">
        <w:rPr>
          <w:sz w:val="24"/>
          <w:szCs w:val="24"/>
        </w:rPr>
        <w:t>la beraber diğer işleri</w:t>
      </w:r>
      <w:r w:rsidR="003843BB">
        <w:rPr>
          <w:sz w:val="24"/>
          <w:szCs w:val="24"/>
        </w:rPr>
        <w:t>ni de yetiştirilmesinin mümkün olmadığının altını bir kez daha çizerek bu ağır çalışma koşullarına</w:t>
      </w:r>
      <w:r w:rsidR="00953EC1" w:rsidRPr="00EF77FE">
        <w:rPr>
          <w:sz w:val="24"/>
          <w:szCs w:val="24"/>
        </w:rPr>
        <w:t xml:space="preserve"> ARTIK YETER</w:t>
      </w:r>
      <w:r w:rsidR="00EF77FE">
        <w:rPr>
          <w:sz w:val="24"/>
          <w:szCs w:val="24"/>
        </w:rPr>
        <w:t>!</w:t>
      </w:r>
      <w:r w:rsidR="003843BB">
        <w:rPr>
          <w:sz w:val="24"/>
          <w:szCs w:val="24"/>
        </w:rPr>
        <w:t xml:space="preserve"> diyoruz. </w:t>
      </w:r>
    </w:p>
    <w:p w14:paraId="603FEDEF" w14:textId="77777777" w:rsidR="00EF77FE" w:rsidRPr="00EF77FE" w:rsidRDefault="00EF77FE" w:rsidP="00EF77FE">
      <w:pPr>
        <w:spacing w:before="120" w:after="120"/>
        <w:jc w:val="both"/>
        <w:rPr>
          <w:b/>
          <w:bCs/>
          <w:sz w:val="24"/>
          <w:szCs w:val="24"/>
        </w:rPr>
      </w:pPr>
      <w:r w:rsidRPr="00EF77FE">
        <w:rPr>
          <w:b/>
          <w:bCs/>
          <w:sz w:val="24"/>
          <w:szCs w:val="24"/>
        </w:rPr>
        <w:t>Değerli Basın Emekçileri;</w:t>
      </w:r>
    </w:p>
    <w:p w14:paraId="66605805" w14:textId="5FDA175A" w:rsidR="00C1798E" w:rsidRPr="00EF77FE" w:rsidRDefault="003843BB" w:rsidP="00EF77FE">
      <w:pPr>
        <w:spacing w:before="120" w:after="120"/>
        <w:jc w:val="both"/>
        <w:rPr>
          <w:sz w:val="24"/>
          <w:szCs w:val="24"/>
        </w:rPr>
      </w:pPr>
      <w:r>
        <w:rPr>
          <w:sz w:val="24"/>
          <w:szCs w:val="24"/>
        </w:rPr>
        <w:t xml:space="preserve">Sosyal Güvenlik Emekçilerini bu ağır iş yükü ile baş başa bırakanlar, </w:t>
      </w:r>
      <w:r w:rsidR="008349AD">
        <w:rPr>
          <w:sz w:val="24"/>
          <w:szCs w:val="24"/>
        </w:rPr>
        <w:t xml:space="preserve">Soysal Güvenlik Emekçilerinin </w:t>
      </w:r>
      <w:r>
        <w:rPr>
          <w:sz w:val="24"/>
          <w:szCs w:val="24"/>
        </w:rPr>
        <w:t xml:space="preserve">geçmişten bugüne yaşadıkları ekonomik kayıtlarını görmezden gelmeye devam etmektedirler. </w:t>
      </w:r>
    </w:p>
    <w:p w14:paraId="64B3363D" w14:textId="7AF30283" w:rsidR="00EF77FE" w:rsidRPr="00EF77FE" w:rsidRDefault="003843BB" w:rsidP="00EF77FE">
      <w:pPr>
        <w:spacing w:before="120" w:after="120"/>
        <w:jc w:val="both"/>
        <w:rPr>
          <w:sz w:val="24"/>
          <w:szCs w:val="24"/>
        </w:rPr>
      </w:pPr>
      <w:r>
        <w:rPr>
          <w:sz w:val="24"/>
          <w:szCs w:val="24"/>
        </w:rPr>
        <w:lastRenderedPageBreak/>
        <w:t xml:space="preserve">Bilindiği gibi kamuda tasarruf deyince ilk akla gelen kamu çalışanların mevcut haklarını kısıtlamak akla gelmektedir. Bunun en çarpıcı örneği </w:t>
      </w:r>
      <w:r w:rsidR="00C1798E" w:rsidRPr="00EF77FE">
        <w:rPr>
          <w:sz w:val="24"/>
          <w:szCs w:val="24"/>
        </w:rPr>
        <w:t xml:space="preserve">2012 yılında yayınlanan 666 sayılı </w:t>
      </w:r>
      <w:r w:rsidR="00F81527" w:rsidRPr="00EF77FE">
        <w:rPr>
          <w:sz w:val="24"/>
          <w:szCs w:val="24"/>
        </w:rPr>
        <w:t>Kanun Hükmünde Kararname</w:t>
      </w:r>
      <w:r w:rsidR="00C1798E" w:rsidRPr="00EF77FE">
        <w:rPr>
          <w:sz w:val="24"/>
          <w:szCs w:val="24"/>
        </w:rPr>
        <w:t xml:space="preserve"> ile daha önceden </w:t>
      </w:r>
      <w:r w:rsidR="00322251" w:rsidRPr="00EF77FE">
        <w:rPr>
          <w:sz w:val="24"/>
          <w:szCs w:val="24"/>
        </w:rPr>
        <w:t xml:space="preserve">SGK </w:t>
      </w:r>
      <w:r w:rsidR="00EC2B2A">
        <w:rPr>
          <w:sz w:val="24"/>
          <w:szCs w:val="24"/>
        </w:rPr>
        <w:t>Emekçilerinin</w:t>
      </w:r>
      <w:r w:rsidR="00322251" w:rsidRPr="00EF77FE">
        <w:rPr>
          <w:sz w:val="24"/>
          <w:szCs w:val="24"/>
        </w:rPr>
        <w:t xml:space="preserve"> </w:t>
      </w:r>
      <w:r w:rsidR="00C1798E" w:rsidRPr="00EF77FE">
        <w:rPr>
          <w:sz w:val="24"/>
          <w:szCs w:val="24"/>
        </w:rPr>
        <w:t>almakta ol</w:t>
      </w:r>
      <w:r w:rsidR="00322251" w:rsidRPr="00EF77FE">
        <w:rPr>
          <w:sz w:val="24"/>
          <w:szCs w:val="24"/>
        </w:rPr>
        <w:t>duğu</w:t>
      </w:r>
      <w:r w:rsidR="00C1798E" w:rsidRPr="00EF77FE">
        <w:rPr>
          <w:sz w:val="24"/>
          <w:szCs w:val="24"/>
        </w:rPr>
        <w:t xml:space="preserve"> yılda iki asgari ücret tutarındaki ikramiye ile kimi ek ödemeler</w:t>
      </w:r>
      <w:r w:rsidR="00F81527" w:rsidRPr="00EF77FE">
        <w:rPr>
          <w:sz w:val="24"/>
          <w:szCs w:val="24"/>
        </w:rPr>
        <w:t xml:space="preserve"> sözde</w:t>
      </w:r>
      <w:r w:rsidR="00C1798E" w:rsidRPr="00EF77FE">
        <w:rPr>
          <w:sz w:val="24"/>
          <w:szCs w:val="24"/>
        </w:rPr>
        <w:t xml:space="preserve"> </w:t>
      </w:r>
      <w:r w:rsidR="00F81527" w:rsidRPr="00EF77FE">
        <w:rPr>
          <w:sz w:val="24"/>
          <w:szCs w:val="24"/>
        </w:rPr>
        <w:t>“</w:t>
      </w:r>
      <w:r w:rsidR="00C1798E" w:rsidRPr="00EF77FE">
        <w:rPr>
          <w:sz w:val="24"/>
          <w:szCs w:val="24"/>
        </w:rPr>
        <w:t>eşit işe eşit ücret</w:t>
      </w:r>
      <w:r w:rsidR="00F81527" w:rsidRPr="00EF77FE">
        <w:rPr>
          <w:sz w:val="24"/>
          <w:szCs w:val="24"/>
        </w:rPr>
        <w:t>”</w:t>
      </w:r>
      <w:r w:rsidR="00C1798E" w:rsidRPr="00EF77FE">
        <w:rPr>
          <w:sz w:val="24"/>
          <w:szCs w:val="24"/>
        </w:rPr>
        <w:t xml:space="preserve"> adı altında</w:t>
      </w:r>
      <w:r>
        <w:rPr>
          <w:sz w:val="24"/>
          <w:szCs w:val="24"/>
        </w:rPr>
        <w:t xml:space="preserve"> kaldırılması ve ilgili kanun hükmünde kararnamenin mali hükümleri Anayasa Mahkemesi tarafından iptal edilmesine rağmen; </w:t>
      </w:r>
      <w:r w:rsidR="002F109B">
        <w:rPr>
          <w:sz w:val="24"/>
          <w:szCs w:val="24"/>
        </w:rPr>
        <w:t>ikramiye ve ek ödemelerin çalışanlara ödenmemesidir.</w:t>
      </w:r>
      <w:r w:rsidR="00322251" w:rsidRPr="00EF77FE">
        <w:rPr>
          <w:sz w:val="24"/>
          <w:szCs w:val="24"/>
        </w:rPr>
        <w:t xml:space="preserve"> </w:t>
      </w:r>
    </w:p>
    <w:p w14:paraId="168A7BDB" w14:textId="219FB3A7" w:rsidR="00BE075C" w:rsidRPr="00EF77FE" w:rsidRDefault="002F109B" w:rsidP="00EF77FE">
      <w:pPr>
        <w:spacing w:before="120" w:after="120"/>
        <w:jc w:val="both"/>
        <w:rPr>
          <w:sz w:val="24"/>
          <w:szCs w:val="24"/>
        </w:rPr>
      </w:pPr>
      <w:r>
        <w:rPr>
          <w:sz w:val="24"/>
          <w:szCs w:val="24"/>
        </w:rPr>
        <w:t xml:space="preserve">Sosyal </w:t>
      </w:r>
      <w:r w:rsidR="008349AD">
        <w:rPr>
          <w:sz w:val="24"/>
          <w:szCs w:val="24"/>
        </w:rPr>
        <w:t>G</w:t>
      </w:r>
      <w:r>
        <w:rPr>
          <w:sz w:val="24"/>
          <w:szCs w:val="24"/>
        </w:rPr>
        <w:t xml:space="preserve">üvenlik </w:t>
      </w:r>
      <w:r w:rsidR="008349AD">
        <w:rPr>
          <w:sz w:val="24"/>
          <w:szCs w:val="24"/>
        </w:rPr>
        <w:t>E</w:t>
      </w:r>
      <w:r>
        <w:rPr>
          <w:sz w:val="24"/>
          <w:szCs w:val="24"/>
        </w:rPr>
        <w:t xml:space="preserve">mekçilerinin geçmişe dönük bu mağduriyetlerinin yanına bir </w:t>
      </w:r>
      <w:proofErr w:type="gramStart"/>
      <w:r>
        <w:rPr>
          <w:sz w:val="24"/>
          <w:szCs w:val="24"/>
        </w:rPr>
        <w:t>de,</w:t>
      </w:r>
      <w:proofErr w:type="gramEnd"/>
      <w:r>
        <w:rPr>
          <w:sz w:val="24"/>
          <w:szCs w:val="24"/>
        </w:rPr>
        <w:t xml:space="preserve"> 3600 </w:t>
      </w:r>
      <w:r w:rsidR="008349AD">
        <w:rPr>
          <w:sz w:val="24"/>
          <w:szCs w:val="24"/>
        </w:rPr>
        <w:t>e</w:t>
      </w:r>
      <w:r w:rsidR="00243AF4" w:rsidRPr="00EF77FE">
        <w:rPr>
          <w:sz w:val="24"/>
          <w:szCs w:val="24"/>
        </w:rPr>
        <w:t>k gösterge düzenlemesi</w:t>
      </w:r>
      <w:r>
        <w:rPr>
          <w:sz w:val="24"/>
          <w:szCs w:val="24"/>
        </w:rPr>
        <w:t xml:space="preserve"> dışında tutularak kapsam dışı bırakılması olmuştur. Ç</w:t>
      </w:r>
      <w:r w:rsidR="00243AF4" w:rsidRPr="00EF77FE">
        <w:rPr>
          <w:sz w:val="24"/>
          <w:szCs w:val="24"/>
        </w:rPr>
        <w:t xml:space="preserve">ıkarılan yasada SGK </w:t>
      </w:r>
      <w:r w:rsidR="00EF77FE">
        <w:rPr>
          <w:sz w:val="24"/>
          <w:szCs w:val="24"/>
        </w:rPr>
        <w:t>Emekçisi</w:t>
      </w:r>
      <w:r w:rsidR="00243AF4" w:rsidRPr="00EF77FE">
        <w:rPr>
          <w:sz w:val="24"/>
          <w:szCs w:val="24"/>
        </w:rPr>
        <w:t xml:space="preserve"> görülmemiş, </w:t>
      </w:r>
      <w:r w:rsidR="005C1C65" w:rsidRPr="00EF77FE">
        <w:rPr>
          <w:sz w:val="24"/>
          <w:szCs w:val="24"/>
        </w:rPr>
        <w:t xml:space="preserve">3600 ek gösterge </w:t>
      </w:r>
      <w:r w:rsidR="00C00F04" w:rsidRPr="00EF77FE">
        <w:rPr>
          <w:sz w:val="24"/>
          <w:szCs w:val="24"/>
        </w:rPr>
        <w:t>kapsam</w:t>
      </w:r>
      <w:r w:rsidR="005C1C65" w:rsidRPr="00EF77FE">
        <w:rPr>
          <w:sz w:val="24"/>
          <w:szCs w:val="24"/>
        </w:rPr>
        <w:t>ı</w:t>
      </w:r>
      <w:r w:rsidR="00C00F04" w:rsidRPr="00EF77FE">
        <w:rPr>
          <w:sz w:val="24"/>
          <w:szCs w:val="24"/>
        </w:rPr>
        <w:t xml:space="preserve"> dışı</w:t>
      </w:r>
      <w:r w:rsidR="005C1C65" w:rsidRPr="00EF77FE">
        <w:rPr>
          <w:sz w:val="24"/>
          <w:szCs w:val="24"/>
        </w:rPr>
        <w:t>nda</w:t>
      </w:r>
      <w:r w:rsidR="00C00F04" w:rsidRPr="00EF77FE">
        <w:rPr>
          <w:sz w:val="24"/>
          <w:szCs w:val="24"/>
        </w:rPr>
        <w:t xml:space="preserve"> bırakıl</w:t>
      </w:r>
      <w:r w:rsidR="00243AF4" w:rsidRPr="00EF77FE">
        <w:rPr>
          <w:sz w:val="24"/>
          <w:szCs w:val="24"/>
        </w:rPr>
        <w:t>arak</w:t>
      </w:r>
      <w:r w:rsidR="00C00F04" w:rsidRPr="00EF77FE">
        <w:rPr>
          <w:sz w:val="24"/>
          <w:szCs w:val="24"/>
        </w:rPr>
        <w:t xml:space="preserve"> </w:t>
      </w:r>
      <w:r w:rsidR="00BE075C" w:rsidRPr="00EF77FE">
        <w:rPr>
          <w:sz w:val="24"/>
          <w:szCs w:val="24"/>
        </w:rPr>
        <w:t>bir darbe de buradan yemiştir.</w:t>
      </w:r>
      <w:r w:rsidR="005C1C65" w:rsidRPr="00EF77FE">
        <w:rPr>
          <w:sz w:val="24"/>
          <w:szCs w:val="24"/>
        </w:rPr>
        <w:t xml:space="preserve"> </w:t>
      </w:r>
    </w:p>
    <w:p w14:paraId="59262D84" w14:textId="7375D563" w:rsidR="000951BA" w:rsidRPr="00EF77FE" w:rsidRDefault="000951BA" w:rsidP="00EF77FE">
      <w:pPr>
        <w:spacing w:before="120" w:after="120"/>
        <w:jc w:val="both"/>
        <w:rPr>
          <w:b/>
          <w:bCs/>
          <w:sz w:val="24"/>
          <w:szCs w:val="24"/>
        </w:rPr>
      </w:pPr>
      <w:r w:rsidRPr="00EF77FE">
        <w:rPr>
          <w:b/>
          <w:bCs/>
          <w:sz w:val="24"/>
          <w:szCs w:val="24"/>
        </w:rPr>
        <w:t xml:space="preserve">Değerli </w:t>
      </w:r>
      <w:r w:rsidR="00EF77FE" w:rsidRPr="00EF77FE">
        <w:rPr>
          <w:b/>
          <w:bCs/>
          <w:sz w:val="24"/>
          <w:szCs w:val="24"/>
        </w:rPr>
        <w:t>Basın Emekçileri, Değerli Mücadele Arkadaşlarım;</w:t>
      </w:r>
    </w:p>
    <w:p w14:paraId="6AE14D79" w14:textId="04787667" w:rsidR="00C021A8" w:rsidRPr="00EF77FE" w:rsidRDefault="000951BA" w:rsidP="00EF77FE">
      <w:pPr>
        <w:spacing w:before="120" w:after="120"/>
        <w:jc w:val="both"/>
        <w:rPr>
          <w:sz w:val="24"/>
          <w:szCs w:val="24"/>
        </w:rPr>
      </w:pPr>
      <w:r w:rsidRPr="00EF77FE">
        <w:rPr>
          <w:sz w:val="24"/>
          <w:szCs w:val="24"/>
        </w:rPr>
        <w:t xml:space="preserve">Kimi </w:t>
      </w:r>
      <w:r w:rsidR="00C00F04" w:rsidRPr="00EF77FE">
        <w:rPr>
          <w:sz w:val="24"/>
          <w:szCs w:val="24"/>
        </w:rPr>
        <w:t xml:space="preserve">kurumlarda iş yoğunluğu nedeniyle farklı isimler altında ek ödemeler yapılmaktadır. Adalet </w:t>
      </w:r>
      <w:r w:rsidR="00D35E8A" w:rsidRPr="00EF77FE">
        <w:rPr>
          <w:sz w:val="24"/>
          <w:szCs w:val="24"/>
        </w:rPr>
        <w:t>B</w:t>
      </w:r>
      <w:r w:rsidR="00C00F04" w:rsidRPr="00EF77FE">
        <w:rPr>
          <w:sz w:val="24"/>
          <w:szCs w:val="24"/>
        </w:rPr>
        <w:t>akanlığı ça</w:t>
      </w:r>
      <w:r w:rsidR="005E4686" w:rsidRPr="00EF77FE">
        <w:rPr>
          <w:sz w:val="24"/>
          <w:szCs w:val="24"/>
        </w:rPr>
        <w:t>l</w:t>
      </w:r>
      <w:r w:rsidR="00C00F04" w:rsidRPr="00EF77FE">
        <w:rPr>
          <w:sz w:val="24"/>
          <w:szCs w:val="24"/>
        </w:rPr>
        <w:t xml:space="preserve">ışanları için adalet hizmetleri tazminatı, </w:t>
      </w:r>
      <w:r w:rsidR="00D35E8A" w:rsidRPr="00EF77FE">
        <w:rPr>
          <w:sz w:val="24"/>
          <w:szCs w:val="24"/>
        </w:rPr>
        <w:t>S</w:t>
      </w:r>
      <w:r w:rsidR="00C00F04" w:rsidRPr="00EF77FE">
        <w:rPr>
          <w:sz w:val="24"/>
          <w:szCs w:val="24"/>
        </w:rPr>
        <w:t xml:space="preserve">ağlık </w:t>
      </w:r>
      <w:r w:rsidR="00D35E8A" w:rsidRPr="00EF77FE">
        <w:rPr>
          <w:sz w:val="24"/>
          <w:szCs w:val="24"/>
        </w:rPr>
        <w:t>B</w:t>
      </w:r>
      <w:r w:rsidR="00C00F04" w:rsidRPr="00EF77FE">
        <w:rPr>
          <w:sz w:val="24"/>
          <w:szCs w:val="24"/>
        </w:rPr>
        <w:t xml:space="preserve">akanlığı çalışanları için döner sermaye ödemeleri, </w:t>
      </w:r>
      <w:r w:rsidR="00E26E64" w:rsidRPr="00EF77FE">
        <w:rPr>
          <w:sz w:val="24"/>
          <w:szCs w:val="24"/>
        </w:rPr>
        <w:t>Millî</w:t>
      </w:r>
      <w:r w:rsidR="00C00F04" w:rsidRPr="00EF77FE">
        <w:rPr>
          <w:sz w:val="24"/>
          <w:szCs w:val="24"/>
        </w:rPr>
        <w:t xml:space="preserve"> </w:t>
      </w:r>
      <w:r w:rsidR="00D35E8A" w:rsidRPr="00EF77FE">
        <w:rPr>
          <w:sz w:val="24"/>
          <w:szCs w:val="24"/>
        </w:rPr>
        <w:t>E</w:t>
      </w:r>
      <w:r w:rsidR="00C00F04" w:rsidRPr="00EF77FE">
        <w:rPr>
          <w:sz w:val="24"/>
          <w:szCs w:val="24"/>
        </w:rPr>
        <w:t xml:space="preserve">ğitim </w:t>
      </w:r>
      <w:r w:rsidR="00D35E8A" w:rsidRPr="00EF77FE">
        <w:rPr>
          <w:sz w:val="24"/>
          <w:szCs w:val="24"/>
        </w:rPr>
        <w:t>B</w:t>
      </w:r>
      <w:r w:rsidR="00C00F04" w:rsidRPr="00EF77FE">
        <w:rPr>
          <w:sz w:val="24"/>
          <w:szCs w:val="24"/>
        </w:rPr>
        <w:t>akanlığı</w:t>
      </w:r>
      <w:r w:rsidR="00EF77FE">
        <w:rPr>
          <w:sz w:val="24"/>
          <w:szCs w:val="24"/>
        </w:rPr>
        <w:t>’</w:t>
      </w:r>
      <w:r w:rsidR="00C00F04" w:rsidRPr="00EF77FE">
        <w:rPr>
          <w:sz w:val="24"/>
          <w:szCs w:val="24"/>
        </w:rPr>
        <w:t xml:space="preserve">nda ek ders ücretleri, </w:t>
      </w:r>
      <w:r w:rsidR="00D35E8A" w:rsidRPr="00EF77FE">
        <w:rPr>
          <w:sz w:val="24"/>
          <w:szCs w:val="24"/>
        </w:rPr>
        <w:t>B</w:t>
      </w:r>
      <w:r w:rsidR="00C00F04" w:rsidRPr="00EF77FE">
        <w:rPr>
          <w:sz w:val="24"/>
          <w:szCs w:val="24"/>
        </w:rPr>
        <w:t>elediye çalışanlarına denge tazminatı</w:t>
      </w:r>
      <w:r w:rsidR="005E4686" w:rsidRPr="00EF77FE">
        <w:rPr>
          <w:sz w:val="24"/>
          <w:szCs w:val="24"/>
        </w:rPr>
        <w:t xml:space="preserve"> gibi</w:t>
      </w:r>
      <w:r w:rsidR="008349AD">
        <w:rPr>
          <w:sz w:val="24"/>
          <w:szCs w:val="24"/>
        </w:rPr>
        <w:t>..</w:t>
      </w:r>
      <w:r w:rsidR="005E4686" w:rsidRPr="00EF77FE">
        <w:rPr>
          <w:sz w:val="24"/>
          <w:szCs w:val="24"/>
        </w:rPr>
        <w:t>. SGK</w:t>
      </w:r>
      <w:r w:rsidR="008349AD">
        <w:rPr>
          <w:sz w:val="24"/>
          <w:szCs w:val="24"/>
        </w:rPr>
        <w:t>,</w:t>
      </w:r>
      <w:r w:rsidR="005E4686" w:rsidRPr="00EF77FE">
        <w:rPr>
          <w:sz w:val="24"/>
          <w:szCs w:val="24"/>
        </w:rPr>
        <w:t xml:space="preserve"> doğumdan ölüme tü</w:t>
      </w:r>
      <w:r w:rsidRPr="00EF77FE">
        <w:rPr>
          <w:sz w:val="24"/>
          <w:szCs w:val="24"/>
        </w:rPr>
        <w:t>m</w:t>
      </w:r>
      <w:r w:rsidR="005E4686" w:rsidRPr="00EF77FE">
        <w:rPr>
          <w:sz w:val="24"/>
          <w:szCs w:val="24"/>
        </w:rPr>
        <w:t xml:space="preserve"> vatandaşlar</w:t>
      </w:r>
      <w:r w:rsidRPr="00EF77FE">
        <w:rPr>
          <w:sz w:val="24"/>
          <w:szCs w:val="24"/>
        </w:rPr>
        <w:t>ımıza</w:t>
      </w:r>
      <w:r w:rsidR="005E4686" w:rsidRPr="00EF77FE">
        <w:rPr>
          <w:sz w:val="24"/>
          <w:szCs w:val="24"/>
        </w:rPr>
        <w:t xml:space="preserve"> hizmet vermekte</w:t>
      </w:r>
      <w:r w:rsidR="00C021A8" w:rsidRPr="00EF77FE">
        <w:rPr>
          <w:sz w:val="24"/>
          <w:szCs w:val="24"/>
        </w:rPr>
        <w:t xml:space="preserve"> olup</w:t>
      </w:r>
      <w:r w:rsidR="008349AD">
        <w:rPr>
          <w:sz w:val="24"/>
          <w:szCs w:val="24"/>
        </w:rPr>
        <w:t>,</w:t>
      </w:r>
      <w:r w:rsidR="005E4686" w:rsidRPr="00EF77FE">
        <w:rPr>
          <w:sz w:val="24"/>
          <w:szCs w:val="24"/>
        </w:rPr>
        <w:t xml:space="preserve"> Mevzuat yoğunluğu ve iş yükü </w:t>
      </w:r>
      <w:r w:rsidRPr="00EF77FE">
        <w:rPr>
          <w:sz w:val="24"/>
          <w:szCs w:val="24"/>
        </w:rPr>
        <w:t xml:space="preserve">açısından </w:t>
      </w:r>
      <w:r w:rsidR="00C021A8" w:rsidRPr="00EF77FE">
        <w:rPr>
          <w:sz w:val="24"/>
          <w:szCs w:val="24"/>
        </w:rPr>
        <w:t>en yoğun kurumlardan biridir</w:t>
      </w:r>
      <w:r w:rsidR="005E4686" w:rsidRPr="00EF77FE">
        <w:rPr>
          <w:sz w:val="24"/>
          <w:szCs w:val="24"/>
        </w:rPr>
        <w:t xml:space="preserve">. </w:t>
      </w:r>
      <w:r w:rsidR="002F109B">
        <w:rPr>
          <w:sz w:val="24"/>
          <w:szCs w:val="24"/>
        </w:rPr>
        <w:t>Buradan bir kez daha sesleniyoruz</w:t>
      </w:r>
      <w:r w:rsidR="008349AD">
        <w:rPr>
          <w:sz w:val="24"/>
          <w:szCs w:val="24"/>
        </w:rPr>
        <w:t>:</w:t>
      </w:r>
    </w:p>
    <w:p w14:paraId="2A61F457" w14:textId="204E7F6C" w:rsidR="00C021A8" w:rsidRPr="00EF77FE" w:rsidRDefault="005E4686" w:rsidP="00EF77FE">
      <w:pPr>
        <w:pStyle w:val="ListeParagraf"/>
        <w:numPr>
          <w:ilvl w:val="0"/>
          <w:numId w:val="1"/>
        </w:numPr>
        <w:spacing w:before="120" w:after="120"/>
        <w:ind w:left="714" w:hanging="357"/>
        <w:contextualSpacing w:val="0"/>
        <w:jc w:val="both"/>
        <w:rPr>
          <w:sz w:val="24"/>
          <w:szCs w:val="24"/>
        </w:rPr>
      </w:pPr>
      <w:r w:rsidRPr="00EF77FE">
        <w:rPr>
          <w:sz w:val="24"/>
          <w:szCs w:val="24"/>
        </w:rPr>
        <w:t xml:space="preserve">Sosyal Güvenlik Kurumu </w:t>
      </w:r>
      <w:r w:rsidR="00EF77FE">
        <w:rPr>
          <w:sz w:val="24"/>
          <w:szCs w:val="24"/>
        </w:rPr>
        <w:t>E</w:t>
      </w:r>
      <w:r w:rsidR="00C021A8" w:rsidRPr="00EF77FE">
        <w:rPr>
          <w:sz w:val="24"/>
          <w:szCs w:val="24"/>
        </w:rPr>
        <w:t>mekçileri</w:t>
      </w:r>
      <w:r w:rsidR="00946B98" w:rsidRPr="00EF77FE">
        <w:rPr>
          <w:sz w:val="24"/>
          <w:szCs w:val="24"/>
        </w:rPr>
        <w:t xml:space="preserve"> olarak</w:t>
      </w:r>
      <w:r w:rsidRPr="00EF77FE">
        <w:rPr>
          <w:sz w:val="24"/>
          <w:szCs w:val="24"/>
        </w:rPr>
        <w:t xml:space="preserve"> 2012 yılında haksız ve hukuksuz bir biçimde </w:t>
      </w:r>
      <w:r w:rsidR="00C021A8" w:rsidRPr="00EF77FE">
        <w:rPr>
          <w:sz w:val="24"/>
          <w:szCs w:val="24"/>
        </w:rPr>
        <w:t xml:space="preserve">kesilen </w:t>
      </w:r>
      <w:r w:rsidRPr="00EF77FE">
        <w:rPr>
          <w:sz w:val="24"/>
          <w:szCs w:val="24"/>
        </w:rPr>
        <w:t>ve mahkeme kararına rağmen halen ödenmeyen ikramiyeleri</w:t>
      </w:r>
      <w:r w:rsidR="00946B98" w:rsidRPr="00EF77FE">
        <w:rPr>
          <w:sz w:val="24"/>
          <w:szCs w:val="24"/>
        </w:rPr>
        <w:t>mizi</w:t>
      </w:r>
      <w:r w:rsidRPr="00EF77FE">
        <w:rPr>
          <w:sz w:val="24"/>
          <w:szCs w:val="24"/>
        </w:rPr>
        <w:t xml:space="preserve"> ve diğer ek ödemeleri</w:t>
      </w:r>
      <w:r w:rsidR="00BE075C" w:rsidRPr="00EF77FE">
        <w:rPr>
          <w:sz w:val="24"/>
          <w:szCs w:val="24"/>
        </w:rPr>
        <w:t xml:space="preserve">mizi </w:t>
      </w:r>
      <w:r w:rsidR="00C021A8" w:rsidRPr="00EF77FE">
        <w:rPr>
          <w:sz w:val="24"/>
          <w:szCs w:val="24"/>
        </w:rPr>
        <w:t xml:space="preserve">geriye dönük </w:t>
      </w:r>
      <w:r w:rsidRPr="00EF77FE">
        <w:rPr>
          <w:sz w:val="24"/>
          <w:szCs w:val="24"/>
        </w:rPr>
        <w:t>ist</w:t>
      </w:r>
      <w:r w:rsidR="00946B98" w:rsidRPr="00EF77FE">
        <w:rPr>
          <w:sz w:val="24"/>
          <w:szCs w:val="24"/>
        </w:rPr>
        <w:t>iyoruz</w:t>
      </w:r>
      <w:r w:rsidR="00EF77FE">
        <w:rPr>
          <w:sz w:val="24"/>
          <w:szCs w:val="24"/>
        </w:rPr>
        <w:t>!</w:t>
      </w:r>
    </w:p>
    <w:p w14:paraId="11A822ED" w14:textId="505A8B81" w:rsidR="00946B98" w:rsidRPr="00EF77FE" w:rsidRDefault="00E26E64" w:rsidP="00EF77FE">
      <w:pPr>
        <w:pStyle w:val="ListeParagraf"/>
        <w:numPr>
          <w:ilvl w:val="0"/>
          <w:numId w:val="1"/>
        </w:numPr>
        <w:spacing w:before="120" w:after="120"/>
        <w:ind w:left="714" w:hanging="357"/>
        <w:contextualSpacing w:val="0"/>
        <w:jc w:val="both"/>
        <w:rPr>
          <w:sz w:val="24"/>
          <w:szCs w:val="24"/>
        </w:rPr>
      </w:pPr>
      <w:r w:rsidRPr="00EF77FE">
        <w:rPr>
          <w:sz w:val="24"/>
          <w:szCs w:val="24"/>
        </w:rPr>
        <w:t xml:space="preserve">Sosyal </w:t>
      </w:r>
      <w:r w:rsidR="00EF77FE" w:rsidRPr="00EF77FE">
        <w:rPr>
          <w:sz w:val="24"/>
          <w:szCs w:val="24"/>
        </w:rPr>
        <w:t>G</w:t>
      </w:r>
      <w:r w:rsidRPr="00EF77FE">
        <w:rPr>
          <w:sz w:val="24"/>
          <w:szCs w:val="24"/>
        </w:rPr>
        <w:t xml:space="preserve">üvenlik </w:t>
      </w:r>
      <w:r w:rsidR="00EF77FE" w:rsidRPr="00EF77FE">
        <w:rPr>
          <w:sz w:val="24"/>
          <w:szCs w:val="24"/>
        </w:rPr>
        <w:t>K</w:t>
      </w:r>
      <w:r w:rsidRPr="00EF77FE">
        <w:rPr>
          <w:sz w:val="24"/>
          <w:szCs w:val="24"/>
        </w:rPr>
        <w:t xml:space="preserve">urumu </w:t>
      </w:r>
      <w:r w:rsidR="00EF77FE" w:rsidRPr="00EF77FE">
        <w:rPr>
          <w:sz w:val="24"/>
          <w:szCs w:val="24"/>
        </w:rPr>
        <w:t>E</w:t>
      </w:r>
      <w:r w:rsidRPr="00EF77FE">
        <w:rPr>
          <w:sz w:val="24"/>
          <w:szCs w:val="24"/>
        </w:rPr>
        <w:t xml:space="preserve">k </w:t>
      </w:r>
      <w:r w:rsidR="00EF77FE" w:rsidRPr="00EF77FE">
        <w:rPr>
          <w:sz w:val="24"/>
          <w:szCs w:val="24"/>
        </w:rPr>
        <w:t>Ö</w:t>
      </w:r>
      <w:r w:rsidRPr="00EF77FE">
        <w:rPr>
          <w:sz w:val="24"/>
          <w:szCs w:val="24"/>
        </w:rPr>
        <w:t xml:space="preserve">deme </w:t>
      </w:r>
      <w:r w:rsidR="00EF77FE" w:rsidRPr="00EF77FE">
        <w:rPr>
          <w:sz w:val="24"/>
          <w:szCs w:val="24"/>
        </w:rPr>
        <w:t>Y</w:t>
      </w:r>
      <w:r w:rsidRPr="00EF77FE">
        <w:rPr>
          <w:sz w:val="24"/>
          <w:szCs w:val="24"/>
        </w:rPr>
        <w:t>önetmeliğinde</w:t>
      </w:r>
      <w:r w:rsidR="00C021A8" w:rsidRPr="00EF77FE">
        <w:rPr>
          <w:sz w:val="24"/>
          <w:szCs w:val="24"/>
        </w:rPr>
        <w:t xml:space="preserve"> yer alan </w:t>
      </w:r>
      <w:r w:rsidR="00946B98" w:rsidRPr="00EF77FE">
        <w:rPr>
          <w:sz w:val="24"/>
          <w:szCs w:val="24"/>
        </w:rPr>
        <w:t>ek ödeme</w:t>
      </w:r>
      <w:r w:rsidRPr="00EF77FE">
        <w:rPr>
          <w:sz w:val="24"/>
          <w:szCs w:val="24"/>
        </w:rPr>
        <w:t xml:space="preserve"> puanlar</w:t>
      </w:r>
      <w:r w:rsidR="00946B98" w:rsidRPr="00EF77FE">
        <w:rPr>
          <w:sz w:val="24"/>
          <w:szCs w:val="24"/>
        </w:rPr>
        <w:t>ına</w:t>
      </w:r>
      <w:r w:rsidRPr="00EF77FE">
        <w:rPr>
          <w:sz w:val="24"/>
          <w:szCs w:val="24"/>
        </w:rPr>
        <w:t xml:space="preserve"> 100 er puan eklenmesini</w:t>
      </w:r>
      <w:r w:rsidR="005E4686" w:rsidRPr="00EF77FE">
        <w:rPr>
          <w:sz w:val="24"/>
          <w:szCs w:val="24"/>
        </w:rPr>
        <w:t xml:space="preserve"> </w:t>
      </w:r>
      <w:r w:rsidR="00946B98" w:rsidRPr="00EF77FE">
        <w:rPr>
          <w:sz w:val="24"/>
          <w:szCs w:val="24"/>
        </w:rPr>
        <w:t>istiyoruz</w:t>
      </w:r>
      <w:r w:rsidR="00EF77FE">
        <w:rPr>
          <w:sz w:val="24"/>
          <w:szCs w:val="24"/>
        </w:rPr>
        <w:t>!</w:t>
      </w:r>
    </w:p>
    <w:p w14:paraId="0B7A8634" w14:textId="62CCD3C4" w:rsidR="00946B98" w:rsidRPr="00EF77FE" w:rsidRDefault="00946B98" w:rsidP="00EF77FE">
      <w:pPr>
        <w:pStyle w:val="ListeParagraf"/>
        <w:numPr>
          <w:ilvl w:val="0"/>
          <w:numId w:val="1"/>
        </w:numPr>
        <w:spacing w:before="120" w:after="120"/>
        <w:ind w:left="714" w:hanging="357"/>
        <w:contextualSpacing w:val="0"/>
        <w:jc w:val="both"/>
        <w:rPr>
          <w:sz w:val="24"/>
          <w:szCs w:val="24"/>
        </w:rPr>
      </w:pPr>
      <w:r w:rsidRPr="00EF77FE">
        <w:rPr>
          <w:sz w:val="24"/>
          <w:szCs w:val="24"/>
        </w:rPr>
        <w:t>Ek gösterge düzenlemesinde 3600 kapsamı dışında bırakılan SGK çalışanlarına da 3600 ek gösterge istiyoruz</w:t>
      </w:r>
      <w:r w:rsidR="00EF77FE">
        <w:rPr>
          <w:sz w:val="24"/>
          <w:szCs w:val="24"/>
        </w:rPr>
        <w:t>!</w:t>
      </w:r>
    </w:p>
    <w:p w14:paraId="674ABCC8" w14:textId="53940242" w:rsidR="00243AF4" w:rsidRPr="00EF77FE" w:rsidRDefault="00BE075C" w:rsidP="00EF77FE">
      <w:pPr>
        <w:pStyle w:val="ListeParagraf"/>
        <w:numPr>
          <w:ilvl w:val="0"/>
          <w:numId w:val="1"/>
        </w:numPr>
        <w:spacing w:before="120" w:after="120"/>
        <w:ind w:left="714" w:hanging="357"/>
        <w:contextualSpacing w:val="0"/>
        <w:jc w:val="both"/>
        <w:rPr>
          <w:sz w:val="24"/>
          <w:szCs w:val="24"/>
        </w:rPr>
      </w:pPr>
      <w:r w:rsidRPr="00EF77FE">
        <w:rPr>
          <w:sz w:val="24"/>
          <w:szCs w:val="24"/>
        </w:rPr>
        <w:t xml:space="preserve">Aynı </w:t>
      </w:r>
      <w:r w:rsidR="00EF77FE">
        <w:rPr>
          <w:sz w:val="24"/>
          <w:szCs w:val="24"/>
        </w:rPr>
        <w:t>H</w:t>
      </w:r>
      <w:r w:rsidRPr="00EF77FE">
        <w:rPr>
          <w:sz w:val="24"/>
          <w:szCs w:val="24"/>
        </w:rPr>
        <w:t>azine</w:t>
      </w:r>
      <w:r w:rsidR="00EF77FE">
        <w:rPr>
          <w:sz w:val="24"/>
          <w:szCs w:val="24"/>
        </w:rPr>
        <w:t xml:space="preserve"> ve</w:t>
      </w:r>
      <w:r w:rsidRPr="00EF77FE">
        <w:rPr>
          <w:sz w:val="24"/>
          <w:szCs w:val="24"/>
        </w:rPr>
        <w:t xml:space="preserve"> </w:t>
      </w:r>
      <w:r w:rsidR="00EF77FE">
        <w:rPr>
          <w:sz w:val="24"/>
          <w:szCs w:val="24"/>
        </w:rPr>
        <w:t>M</w:t>
      </w:r>
      <w:r w:rsidRPr="00EF77FE">
        <w:rPr>
          <w:sz w:val="24"/>
          <w:szCs w:val="24"/>
        </w:rPr>
        <w:t xml:space="preserve">aliye </w:t>
      </w:r>
      <w:r w:rsidR="00EF77FE">
        <w:rPr>
          <w:sz w:val="24"/>
          <w:szCs w:val="24"/>
        </w:rPr>
        <w:t>B</w:t>
      </w:r>
      <w:r w:rsidRPr="00EF77FE">
        <w:rPr>
          <w:sz w:val="24"/>
          <w:szCs w:val="24"/>
        </w:rPr>
        <w:t>akanlığı</w:t>
      </w:r>
      <w:r w:rsidR="00EF77FE">
        <w:rPr>
          <w:sz w:val="24"/>
          <w:szCs w:val="24"/>
        </w:rPr>
        <w:t>’</w:t>
      </w:r>
      <w:r w:rsidRPr="00EF77FE">
        <w:rPr>
          <w:sz w:val="24"/>
          <w:szCs w:val="24"/>
        </w:rPr>
        <w:t>nda olduğu gibi, kurum içi uzmanlık kadrolarının ihdas edilmesini ve sosyal güvenlik tazminatı ödenmesini talep ediyoruz</w:t>
      </w:r>
      <w:r w:rsidR="00EF77FE">
        <w:rPr>
          <w:sz w:val="24"/>
          <w:szCs w:val="24"/>
        </w:rPr>
        <w:t>!</w:t>
      </w:r>
    </w:p>
    <w:p w14:paraId="1B2C93CF" w14:textId="344F088F" w:rsidR="00946B98" w:rsidRPr="00EF77FE" w:rsidRDefault="00946B98" w:rsidP="00EF77FE">
      <w:pPr>
        <w:pStyle w:val="ListeParagraf"/>
        <w:numPr>
          <w:ilvl w:val="0"/>
          <w:numId w:val="1"/>
        </w:numPr>
        <w:spacing w:before="120" w:after="120"/>
        <w:ind w:left="714" w:hanging="357"/>
        <w:contextualSpacing w:val="0"/>
        <w:jc w:val="both"/>
        <w:rPr>
          <w:sz w:val="24"/>
          <w:szCs w:val="24"/>
        </w:rPr>
      </w:pPr>
      <w:r w:rsidRPr="00EF77FE">
        <w:rPr>
          <w:sz w:val="24"/>
          <w:szCs w:val="24"/>
        </w:rPr>
        <w:t>Ücretsiz yemek hizmeti istiyoruz</w:t>
      </w:r>
      <w:r w:rsidR="00EF77FE">
        <w:rPr>
          <w:sz w:val="24"/>
          <w:szCs w:val="24"/>
        </w:rPr>
        <w:t>!</w:t>
      </w:r>
    </w:p>
    <w:p w14:paraId="7FDF9498" w14:textId="1C62F62E" w:rsidR="00F24E81" w:rsidRPr="00EF77FE" w:rsidRDefault="00F24E81" w:rsidP="00EF77FE">
      <w:pPr>
        <w:spacing w:before="120" w:after="120"/>
        <w:jc w:val="both"/>
        <w:rPr>
          <w:sz w:val="24"/>
          <w:szCs w:val="24"/>
        </w:rPr>
      </w:pPr>
      <w:r w:rsidRPr="00EF77FE">
        <w:rPr>
          <w:sz w:val="24"/>
          <w:szCs w:val="24"/>
        </w:rPr>
        <w:t>Bugü</w:t>
      </w:r>
      <w:r w:rsidR="002F109B">
        <w:rPr>
          <w:sz w:val="24"/>
          <w:szCs w:val="24"/>
        </w:rPr>
        <w:t>nlük eylemimizi sonlandırırken, kurum çalışanların haklı taleplerinin kalıcı bir kazanıma dönüşmesi için, yetki alanımızda bulunan bütün sendikaların yan yana gelerek birlikte mücadele etmesin önemsiyor ve birlikte mücadele etmeye çağırıyoruz. İnanıyoruz ki, bizlerin birlikte, yan yana mücadele etmesi</w:t>
      </w:r>
      <w:r w:rsidR="008349AD">
        <w:rPr>
          <w:sz w:val="24"/>
          <w:szCs w:val="24"/>
        </w:rPr>
        <w:t>,</w:t>
      </w:r>
      <w:r w:rsidR="002F109B">
        <w:rPr>
          <w:sz w:val="24"/>
          <w:szCs w:val="24"/>
        </w:rPr>
        <w:t xml:space="preserve"> haklı taleplerimizin kazanıma dönüşmesine </w:t>
      </w:r>
      <w:r w:rsidR="00AB5E38">
        <w:rPr>
          <w:sz w:val="24"/>
          <w:szCs w:val="24"/>
        </w:rPr>
        <w:t xml:space="preserve">katkı sunacaktır. </w:t>
      </w:r>
    </w:p>
    <w:p w14:paraId="1BE82133" w14:textId="36B9ED68" w:rsidR="00946B98" w:rsidRPr="00EF77FE" w:rsidRDefault="000A4010" w:rsidP="00EF77FE">
      <w:pPr>
        <w:spacing w:before="120" w:after="120"/>
        <w:jc w:val="both"/>
        <w:rPr>
          <w:b/>
          <w:bCs/>
          <w:sz w:val="24"/>
          <w:szCs w:val="24"/>
        </w:rPr>
      </w:pPr>
      <w:r w:rsidRPr="00EF77FE">
        <w:rPr>
          <w:b/>
          <w:bCs/>
          <w:sz w:val="24"/>
          <w:szCs w:val="24"/>
        </w:rPr>
        <w:t>İnsan</w:t>
      </w:r>
      <w:r w:rsidR="00BE075C" w:rsidRPr="00EF77FE">
        <w:rPr>
          <w:b/>
          <w:bCs/>
          <w:sz w:val="24"/>
          <w:szCs w:val="24"/>
        </w:rPr>
        <w:t xml:space="preserve"> onuruna yakışır koşullarda çalışmak, insanca</w:t>
      </w:r>
      <w:r w:rsidRPr="00EF77FE">
        <w:rPr>
          <w:b/>
          <w:bCs/>
          <w:sz w:val="24"/>
          <w:szCs w:val="24"/>
        </w:rPr>
        <w:t xml:space="preserve"> yaşamak istiyoruz.</w:t>
      </w:r>
    </w:p>
    <w:p w14:paraId="15D57212" w14:textId="2C9F5592" w:rsidR="00EF77FE" w:rsidRPr="00EF77FE" w:rsidRDefault="00EF77FE" w:rsidP="00EF77FE">
      <w:pPr>
        <w:spacing w:before="120" w:after="120"/>
        <w:jc w:val="both"/>
        <w:rPr>
          <w:b/>
          <w:bCs/>
          <w:sz w:val="24"/>
          <w:szCs w:val="24"/>
        </w:rPr>
      </w:pPr>
      <w:r w:rsidRPr="00EF77FE">
        <w:rPr>
          <w:b/>
          <w:bCs/>
          <w:sz w:val="24"/>
          <w:szCs w:val="24"/>
        </w:rPr>
        <w:t>Yaşasın onurlu mücadelemiz!</w:t>
      </w:r>
    </w:p>
    <w:p w14:paraId="5A8A52C3" w14:textId="19B09F67" w:rsidR="00946B98" w:rsidRPr="00CE0C43" w:rsidRDefault="00EF77FE" w:rsidP="00CE0C43">
      <w:pPr>
        <w:spacing w:before="120" w:after="120"/>
        <w:jc w:val="both"/>
        <w:rPr>
          <w:b/>
          <w:bCs/>
          <w:sz w:val="24"/>
          <w:szCs w:val="24"/>
        </w:rPr>
      </w:pPr>
      <w:r w:rsidRPr="00EF77FE">
        <w:rPr>
          <w:b/>
          <w:bCs/>
          <w:sz w:val="24"/>
          <w:szCs w:val="24"/>
        </w:rPr>
        <w:t>Yaşasın BES!</w:t>
      </w:r>
    </w:p>
    <w:sectPr w:rsidR="00946B98" w:rsidRPr="00CE0C43" w:rsidSect="00CE0C43">
      <w:pgSz w:w="11906" w:h="16838"/>
      <w:pgMar w:top="1417" w:right="1417" w:bottom="12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36E72"/>
    <w:multiLevelType w:val="hybridMultilevel"/>
    <w:tmpl w:val="DB503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5272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59B"/>
    <w:rsid w:val="00045718"/>
    <w:rsid w:val="00065646"/>
    <w:rsid w:val="00072B69"/>
    <w:rsid w:val="000951BA"/>
    <w:rsid w:val="000A4010"/>
    <w:rsid w:val="00243AF4"/>
    <w:rsid w:val="002F109B"/>
    <w:rsid w:val="00322251"/>
    <w:rsid w:val="003843BB"/>
    <w:rsid w:val="003F0F4D"/>
    <w:rsid w:val="00400A48"/>
    <w:rsid w:val="004523DC"/>
    <w:rsid w:val="004C76F0"/>
    <w:rsid w:val="004F3DA8"/>
    <w:rsid w:val="005100C2"/>
    <w:rsid w:val="00587390"/>
    <w:rsid w:val="00596205"/>
    <w:rsid w:val="005C1C65"/>
    <w:rsid w:val="005E4686"/>
    <w:rsid w:val="00625E32"/>
    <w:rsid w:val="006705B3"/>
    <w:rsid w:val="00676323"/>
    <w:rsid w:val="006C48ED"/>
    <w:rsid w:val="007068AB"/>
    <w:rsid w:val="00710E6A"/>
    <w:rsid w:val="0075012E"/>
    <w:rsid w:val="00765C80"/>
    <w:rsid w:val="00771980"/>
    <w:rsid w:val="007D44D5"/>
    <w:rsid w:val="008349AD"/>
    <w:rsid w:val="008E130B"/>
    <w:rsid w:val="00931957"/>
    <w:rsid w:val="00946B98"/>
    <w:rsid w:val="00953EC1"/>
    <w:rsid w:val="009A5E9E"/>
    <w:rsid w:val="00A6452F"/>
    <w:rsid w:val="00A924F6"/>
    <w:rsid w:val="00A94F08"/>
    <w:rsid w:val="00A97596"/>
    <w:rsid w:val="00AB5E38"/>
    <w:rsid w:val="00B04B42"/>
    <w:rsid w:val="00B85333"/>
    <w:rsid w:val="00BE075C"/>
    <w:rsid w:val="00C00F04"/>
    <w:rsid w:val="00C021A8"/>
    <w:rsid w:val="00C1798E"/>
    <w:rsid w:val="00CA4BC9"/>
    <w:rsid w:val="00CE0C43"/>
    <w:rsid w:val="00D3559B"/>
    <w:rsid w:val="00D35E8A"/>
    <w:rsid w:val="00D9630A"/>
    <w:rsid w:val="00DA36DD"/>
    <w:rsid w:val="00DF213F"/>
    <w:rsid w:val="00E256C5"/>
    <w:rsid w:val="00E26E64"/>
    <w:rsid w:val="00E32C83"/>
    <w:rsid w:val="00E71B7F"/>
    <w:rsid w:val="00EC2B2A"/>
    <w:rsid w:val="00EF77FE"/>
    <w:rsid w:val="00F24E81"/>
    <w:rsid w:val="00F44FA8"/>
    <w:rsid w:val="00F81527"/>
    <w:rsid w:val="00FE4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1326"/>
  <w15:docId w15:val="{D36A001E-96E3-A745-B7A8-0919F936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Genel_Başkan</dc:creator>
  <cp:lastModifiedBy>Microsoft Office User</cp:lastModifiedBy>
  <cp:revision>14</cp:revision>
  <cp:lastPrinted>2023-03-23T06:44:00Z</cp:lastPrinted>
  <dcterms:created xsi:type="dcterms:W3CDTF">2023-03-22T11:21:00Z</dcterms:created>
  <dcterms:modified xsi:type="dcterms:W3CDTF">2023-03-24T08:58:00Z</dcterms:modified>
</cp:coreProperties>
</file>